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4A" w:rsidRPr="0023514A" w:rsidRDefault="0023514A" w:rsidP="00235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Завдання  для І етапу учнівської олімпіади</w:t>
      </w:r>
    </w:p>
    <w:p w:rsidR="0023514A" w:rsidRPr="0023514A" w:rsidRDefault="0023514A" w:rsidP="00235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з основ християнської етики</w:t>
      </w:r>
    </w:p>
    <w:p w:rsidR="0023514A" w:rsidRPr="0023514A" w:rsidRDefault="0023514A" w:rsidP="002351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2016-2017 навчальний рік</w:t>
      </w:r>
    </w:p>
    <w:p w:rsidR="0023514A" w:rsidRPr="0023514A" w:rsidRDefault="0023514A" w:rsidP="0023514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10 клас</w:t>
      </w:r>
    </w:p>
    <w:p w:rsidR="0023514A" w:rsidRPr="0023514A" w:rsidRDefault="0023514A" w:rsidP="0023514A">
      <w:pPr>
        <w:spacing w:after="0" w:line="240" w:lineRule="auto"/>
        <w:rPr>
          <w:rFonts w:ascii="Calibri" w:eastAsia="Calibri" w:hAnsi="Calibri" w:cs="Times New Roman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І рівень</w:t>
      </w:r>
      <w:r w:rsidRPr="0023514A">
        <w:rPr>
          <w:rFonts w:ascii="Calibri" w:eastAsia="Calibri" w:hAnsi="Calibri" w:cs="Times New Roman"/>
        </w:rPr>
        <w:t xml:space="preserve">                               </w:t>
      </w:r>
      <w:r w:rsidRPr="0023514A">
        <w:rPr>
          <w:rFonts w:ascii="Times New Roman" w:eastAsia="Calibri" w:hAnsi="Times New Roman" w:cs="Times New Roman"/>
          <w:b/>
          <w:sz w:val="28"/>
          <w:szCs w:val="28"/>
        </w:rPr>
        <w:t>Вибери правильну відповідь: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1. Сім‘я є спільнотою:</w:t>
      </w:r>
    </w:p>
    <w:p w:rsidR="0023514A" w:rsidRPr="0023514A" w:rsidRDefault="0023514A" w:rsidP="0023514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чоловіка та жінки;   б) чоловіка, жінки та дітей;</w:t>
      </w:r>
    </w:p>
    <w:p w:rsidR="0023514A" w:rsidRPr="0023514A" w:rsidRDefault="0023514A" w:rsidP="0023514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в) чоловіка, жінки, дітей та інших членів родини.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2. Скільки є правд віри: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6;</w:t>
      </w:r>
      <w:r w:rsidRPr="0023514A">
        <w:rPr>
          <w:rFonts w:ascii="Times New Roman" w:eastAsia="Calibri" w:hAnsi="Times New Roman" w:cs="Times New Roman"/>
          <w:sz w:val="28"/>
          <w:szCs w:val="28"/>
        </w:rPr>
        <w:tab/>
        <w:t xml:space="preserve">    б) 7;</w:t>
      </w:r>
      <w:r w:rsidRPr="0023514A">
        <w:rPr>
          <w:rFonts w:ascii="Times New Roman" w:eastAsia="Calibri" w:hAnsi="Times New Roman" w:cs="Times New Roman"/>
          <w:sz w:val="28"/>
          <w:szCs w:val="28"/>
        </w:rPr>
        <w:tab/>
        <w:t>в) 9.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3. Що не є євангельськими радами?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досконалий послух;   б)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досмертна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 чистота;   в) страх Божий.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4. Обов‘язків дітей до батьків не стосується: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любов;   б) пошана;   в) сліпий послух.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5. Наречені складають присягу перед Богом: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про любов, вірність, взаєморозуміння;   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б) про любов, вірність, чесність (послух подружній – жінки);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в) про любов, чесність, взаєморозуміння.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6. Хто є автором «Гімну любові»?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Ісус Христос;   б) Іван Богослов;    в) апостол Павло.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2B3D6F">
        <w:rPr>
          <w:rFonts w:ascii="Times New Roman" w:eastAsia="Calibri" w:hAnsi="Times New Roman" w:cs="Times New Roman"/>
          <w:sz w:val="28"/>
          <w:szCs w:val="28"/>
        </w:rPr>
        <w:t>Як</w:t>
      </w: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ий канонічний вік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подругів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23514A" w:rsidRPr="0023514A" w:rsidRDefault="0023514A" w:rsidP="002B3D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юнаки 18, дівчата 16;    б) юнаки 19, дівчата 17;   в) юнаки 18, дівчата 15.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8. Що не є ознакою подружжя?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нерозривність;   б) таємничість;   в) єдність.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9. Причиною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уневажнення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 шлюбу може бути: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несхожість характерами;   б) різне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віросповідування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подругів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в) нездатність до подружнього життя.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10. Обручки є символом: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багатства;   б) кохання;   в) нерозривність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обітів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 подружньої вірності.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11. Подружжя належить до: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євангельських рад;   б) семи Святих Таїн;   в) євангельських блаженств.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12. Найважливіший чинник у вихованні людини: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школа;   б) церква;   в) сім‘я.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13. Який вияв любові є найвищий?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любов до себе і ближніх;   б) любов до Бога і ближніх;   в) любов до себе і Бога.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14. Що таке християнське подружжя?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Божа установа;   б) єдність чоловіка і жінки;   в) літургійний обряд.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15. Хто є взірцем християнської родини?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Йосип і Марія;   б) Адам і Єва;    в) Авраам і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Сарра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16. Хто назвав «Тіло – Храмом Святого Духа»?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Ісус Христос;   б) Іван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Золотоуст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>;    в) апостол Павло.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17. До чого зобов‘язує Тайна Подружжя?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шлюб по контракту;    б) вірність і нерозривність;    в) повага і довір‘я.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18</w:t>
      </w:r>
      <w:r w:rsidRPr="002B3D6F">
        <w:rPr>
          <w:rFonts w:ascii="Times New Roman" w:eastAsia="Calibri" w:hAnsi="Times New Roman" w:cs="Times New Roman"/>
          <w:sz w:val="28"/>
          <w:szCs w:val="28"/>
        </w:rPr>
        <w:t>. Я</w:t>
      </w:r>
      <w:r w:rsidRPr="0023514A">
        <w:rPr>
          <w:rFonts w:ascii="Times New Roman" w:eastAsia="Calibri" w:hAnsi="Times New Roman" w:cs="Times New Roman"/>
          <w:sz w:val="28"/>
          <w:szCs w:val="28"/>
        </w:rPr>
        <w:t>кий вид любові стосується товариськості і дружби?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агапе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;    б) філія;    в)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сторге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19. </w:t>
      </w:r>
      <w:r w:rsidRPr="002B3D6F">
        <w:rPr>
          <w:rFonts w:ascii="Times New Roman" w:eastAsia="Calibri" w:hAnsi="Times New Roman" w:cs="Times New Roman"/>
          <w:sz w:val="28"/>
          <w:szCs w:val="28"/>
        </w:rPr>
        <w:t>Я</w:t>
      </w:r>
      <w:r w:rsidRPr="0023514A">
        <w:rPr>
          <w:rFonts w:ascii="Times New Roman" w:eastAsia="Calibri" w:hAnsi="Times New Roman" w:cs="Times New Roman"/>
          <w:sz w:val="28"/>
          <w:szCs w:val="28"/>
        </w:rPr>
        <w:t>ка з функцій сім‘ї являється функцією щастя?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феліцітологічна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 xml:space="preserve">;    б)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</w:rPr>
        <w:t>прокреаційна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</w:rPr>
        <w:t>;    в) профілактична.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20. Вік або стадія життя, коли організм має здатність до відтворення – це зрілість:</w:t>
      </w:r>
    </w:p>
    <w:p w:rsidR="0023514A" w:rsidRPr="0023514A" w:rsidRDefault="0023514A" w:rsidP="0023514A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а) психічна;    б) духовна;    в) фізична.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ІІ рівень              Завершіть думку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514A" w:rsidRPr="0023514A" w:rsidRDefault="0023514A" w:rsidP="0023514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«Чистота породжує любов, а недотримання чистоти є причиною …</w:t>
      </w:r>
    </w:p>
    <w:p w:rsidR="0023514A" w:rsidRPr="0023514A" w:rsidRDefault="0023514A" w:rsidP="0023514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____________________________________________________________________»</w:t>
      </w:r>
    </w:p>
    <w:p w:rsidR="0023514A" w:rsidRPr="0023514A" w:rsidRDefault="0023514A" w:rsidP="0023514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« Що Бог з‘єднав, людина …___________________________________________»</w:t>
      </w:r>
    </w:p>
    <w:p w:rsidR="0023514A" w:rsidRPr="0023514A" w:rsidRDefault="0023514A" w:rsidP="0023514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«Полишає чоловік свого батька і матір, і пристає до …</w:t>
      </w:r>
    </w:p>
    <w:p w:rsidR="0023514A" w:rsidRPr="0023514A" w:rsidRDefault="0023514A" w:rsidP="0023514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____________________________________________________________________»</w:t>
      </w:r>
    </w:p>
    <w:p w:rsidR="0023514A" w:rsidRPr="0023514A" w:rsidRDefault="0023514A" w:rsidP="0023514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« Будьте плідні і множтеся, і … _________________________________________»</w:t>
      </w:r>
    </w:p>
    <w:p w:rsidR="0023514A" w:rsidRPr="0023514A" w:rsidRDefault="0023514A" w:rsidP="0023514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Вкажіть основні ознаки християнського подружжя.</w:t>
      </w:r>
    </w:p>
    <w:p w:rsidR="0023514A" w:rsidRPr="0023514A" w:rsidRDefault="0023514A" w:rsidP="0023514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514A" w:rsidRPr="0023514A" w:rsidRDefault="0023514A" w:rsidP="002351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514A">
        <w:rPr>
          <w:rFonts w:ascii="Times New Roman" w:eastAsia="Calibri" w:hAnsi="Times New Roman" w:cs="Times New Roman"/>
          <w:b/>
          <w:sz w:val="28"/>
          <w:szCs w:val="28"/>
        </w:rPr>
        <w:t>ІІІ рівень          Напишіть твір-мініатюру на одну із поданих тем:</w:t>
      </w:r>
    </w:p>
    <w:p w:rsidR="0023514A" w:rsidRPr="0023514A" w:rsidRDefault="0023514A" w:rsidP="0023514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3514A">
        <w:rPr>
          <w:rFonts w:ascii="Times New Roman" w:eastAsia="Calibri" w:hAnsi="Times New Roman" w:cs="Times New Roman"/>
          <w:sz w:val="28"/>
          <w:szCs w:val="28"/>
        </w:rPr>
        <w:t>« Християнське подружжя – це дорога до Бога удвох»</w:t>
      </w:r>
    </w:p>
    <w:p w:rsidR="0023514A" w:rsidRPr="0023514A" w:rsidRDefault="0023514A" w:rsidP="0023514A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Що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Бог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з’єднав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людина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хай</w:t>
      </w:r>
      <w:proofErr w:type="gramEnd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розлучає</w:t>
      </w:r>
      <w:proofErr w:type="spellEnd"/>
      <w:r w:rsidRPr="0023514A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2C2073" w:rsidRDefault="0023514A" w:rsidP="0023514A">
      <w:r w:rsidRPr="0023514A">
        <w:rPr>
          <w:rFonts w:ascii="Calibri" w:eastAsia="Calibri" w:hAnsi="Calibri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B3D6F">
        <w:rPr>
          <w:rFonts w:ascii="Calibri" w:eastAsia="Calibri" w:hAnsi="Calibri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</w:p>
    <w:sectPr w:rsidR="002C20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C598A"/>
    <w:multiLevelType w:val="hybridMultilevel"/>
    <w:tmpl w:val="42E26716"/>
    <w:lvl w:ilvl="0" w:tplc="484CFE1C">
      <w:start w:val="1"/>
      <w:numFmt w:val="decimal"/>
      <w:lvlText w:val="%1."/>
      <w:lvlJc w:val="left"/>
      <w:pPr>
        <w:ind w:left="69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FA15EE2"/>
    <w:multiLevelType w:val="hybridMultilevel"/>
    <w:tmpl w:val="6C2E9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84"/>
    <w:rsid w:val="0023514A"/>
    <w:rsid w:val="002B3D6F"/>
    <w:rsid w:val="002C2073"/>
    <w:rsid w:val="008A5B6B"/>
    <w:rsid w:val="00C3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A3EF9-0D00-4D14-90D7-756E204E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2673</Words>
  <Characters>1525</Characters>
  <Application>Microsoft Office Word</Application>
  <DocSecurity>0</DocSecurity>
  <Lines>12</Lines>
  <Paragraphs>8</Paragraphs>
  <ScaleCrop>false</ScaleCrop>
  <Company>diakov.net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4</cp:revision>
  <dcterms:created xsi:type="dcterms:W3CDTF">2017-01-31T09:30:00Z</dcterms:created>
  <dcterms:modified xsi:type="dcterms:W3CDTF">2017-02-01T05:57:00Z</dcterms:modified>
</cp:coreProperties>
</file>